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442" w:rsidRPr="00754442" w:rsidRDefault="00754442" w:rsidP="00754442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54442" w:rsidRPr="00754442" w:rsidRDefault="00754442" w:rsidP="00754442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754442">
        <w:rPr>
          <w:rFonts w:asciiTheme="majorHAnsi" w:hAnsiTheme="majorHAnsi" w:cstheme="majorHAnsi"/>
          <w:b/>
          <w:sz w:val="20"/>
          <w:szCs w:val="20"/>
        </w:rPr>
        <w:t xml:space="preserve">OŚWIADCZENIE UCZESTNIKA PROJEKTU </w:t>
      </w:r>
    </w:p>
    <w:p w:rsidR="00754442" w:rsidRPr="00754442" w:rsidRDefault="00754442" w:rsidP="00754442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754442" w:rsidRPr="00754442" w:rsidRDefault="00754442" w:rsidP="00754442">
      <w:pPr>
        <w:spacing w:after="60"/>
        <w:jc w:val="both"/>
        <w:rPr>
          <w:rFonts w:asciiTheme="majorHAnsi" w:hAnsiTheme="majorHAnsi" w:cstheme="majorHAnsi"/>
          <w:sz w:val="20"/>
          <w:szCs w:val="20"/>
        </w:rPr>
      </w:pPr>
      <w:r w:rsidRPr="00754442">
        <w:rPr>
          <w:rFonts w:asciiTheme="majorHAnsi" w:hAnsiTheme="majorHAnsi" w:cstheme="majorHAnsi"/>
          <w:sz w:val="20"/>
          <w:szCs w:val="20"/>
        </w:rPr>
        <w:t xml:space="preserve">W związku z przystąpieniem do projektu pn. </w:t>
      </w:r>
      <w:r w:rsidRPr="00754442">
        <w:rPr>
          <w:rFonts w:asciiTheme="majorHAnsi" w:hAnsiTheme="majorHAnsi" w:cstheme="majorHAnsi"/>
          <w:b/>
          <w:sz w:val="20"/>
          <w:szCs w:val="20"/>
        </w:rPr>
        <w:t>„</w:t>
      </w:r>
      <w:r>
        <w:rPr>
          <w:rFonts w:asciiTheme="majorHAnsi" w:hAnsiTheme="majorHAnsi" w:cstheme="majorHAnsi"/>
          <w:b/>
          <w:sz w:val="20"/>
          <w:szCs w:val="20"/>
        </w:rPr>
        <w:t>Zintegrowana sieć wsparcia w aktywizacji społeczno-zawodowej rodzin z terenu gminy Opinogóra Górna</w:t>
      </w:r>
      <w:r w:rsidRPr="00754442">
        <w:rPr>
          <w:rFonts w:asciiTheme="majorHAnsi" w:hAnsiTheme="majorHAnsi" w:cstheme="majorHAnsi"/>
          <w:b/>
          <w:sz w:val="20"/>
          <w:szCs w:val="20"/>
        </w:rPr>
        <w:t xml:space="preserve">” </w:t>
      </w:r>
      <w:r w:rsidRPr="00754442">
        <w:rPr>
          <w:rFonts w:asciiTheme="majorHAnsi" w:hAnsiTheme="majorHAnsi" w:cstheme="majorHAnsi"/>
          <w:sz w:val="20"/>
          <w:szCs w:val="20"/>
        </w:rPr>
        <w:t>oświadczam, że przyjmuję do wiadomości, iż:</w:t>
      </w:r>
    </w:p>
    <w:p w:rsidR="00754442" w:rsidRPr="00754442" w:rsidRDefault="00754442" w:rsidP="00754442">
      <w:pPr>
        <w:pStyle w:val="CMSHeadL7"/>
        <w:numPr>
          <w:ilvl w:val="0"/>
          <w:numId w:val="4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54442">
        <w:rPr>
          <w:rFonts w:asciiTheme="majorHAnsi" w:hAnsiTheme="majorHAnsi" w:cstheme="majorHAnsi"/>
          <w:sz w:val="20"/>
          <w:szCs w:val="20"/>
          <w:lang w:val="pl-PL"/>
        </w:rPr>
        <w:t>Administratorem moich danych osobowych jest</w:t>
      </w:r>
      <w:r w:rsidRPr="00754442">
        <w:rPr>
          <w:rFonts w:asciiTheme="majorHAnsi" w:hAnsiTheme="majorHAnsi" w:cstheme="majorHAnsi"/>
          <w:color w:val="ED7D31"/>
          <w:sz w:val="20"/>
          <w:szCs w:val="20"/>
          <w:lang w:val="pl-PL"/>
        </w:rPr>
        <w:t xml:space="preserve"> </w:t>
      </w:r>
      <w:r w:rsidRPr="00754442">
        <w:rPr>
          <w:rFonts w:asciiTheme="majorHAnsi" w:hAnsiTheme="majorHAnsi" w:cstheme="majorHAnsi"/>
          <w:sz w:val="20"/>
          <w:szCs w:val="20"/>
          <w:lang w:val="pl-PL"/>
        </w:rPr>
        <w:t>Marszałek Województwa Mazowieckiego mający swoją siedzibę przy ul. Jagiellońskiej 26, 03-719 Warszawa;</w:t>
      </w:r>
    </w:p>
    <w:p w:rsidR="00754442" w:rsidRPr="00754442" w:rsidRDefault="00754442" w:rsidP="00754442">
      <w:pPr>
        <w:pStyle w:val="CMSHeadL7"/>
        <w:numPr>
          <w:ilvl w:val="0"/>
          <w:numId w:val="47"/>
        </w:numPr>
        <w:jc w:val="both"/>
        <w:rPr>
          <w:rFonts w:asciiTheme="majorHAnsi" w:hAnsiTheme="majorHAnsi" w:cstheme="majorHAnsi"/>
          <w:color w:val="ED7D31"/>
          <w:sz w:val="20"/>
          <w:szCs w:val="20"/>
          <w:lang w:val="pl-PL"/>
        </w:rPr>
      </w:pPr>
      <w:r w:rsidRPr="00754442">
        <w:rPr>
          <w:rFonts w:asciiTheme="majorHAnsi" w:hAnsiTheme="majorHAnsi" w:cstheme="majorHAnsi"/>
          <w:sz w:val="20"/>
          <w:szCs w:val="20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754442">
        <w:rPr>
          <w:rFonts w:asciiTheme="majorHAnsi" w:hAnsiTheme="majorHAnsi" w:cstheme="majorHAnsi"/>
          <w:bCs/>
          <w:sz w:val="20"/>
          <w:szCs w:val="20"/>
          <w:lang w:val="pl-PL"/>
        </w:rPr>
        <w:t>(</w:t>
      </w:r>
      <w:r w:rsidRPr="00754442">
        <w:rPr>
          <w:rFonts w:asciiTheme="majorHAnsi" w:hAnsiTheme="majorHAnsi" w:cstheme="majorHAnsi"/>
          <w:sz w:val="20"/>
          <w:szCs w:val="20"/>
          <w:lang w:val="pl-PL"/>
        </w:rPr>
        <w:t>Dz. U. z 2016 r. poz. 922</w:t>
      </w:r>
      <w:r w:rsidRPr="00754442">
        <w:rPr>
          <w:rFonts w:asciiTheme="majorHAnsi" w:hAnsiTheme="majorHAnsi" w:cstheme="majorHAnsi"/>
          <w:bCs/>
          <w:sz w:val="20"/>
          <w:szCs w:val="20"/>
          <w:lang w:val="pl-PL"/>
        </w:rPr>
        <w:t>) – dane osobowe są niezbędne dla realizacji Regionalnego Programu Operacyjnego Województwa Mazowieckiego 2014-2020:</w:t>
      </w:r>
      <w:r w:rsidRPr="00754442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:rsidR="00754442" w:rsidRPr="00754442" w:rsidRDefault="00754442" w:rsidP="00754442">
      <w:pPr>
        <w:pStyle w:val="CMSHeadL7"/>
        <w:numPr>
          <w:ilvl w:val="0"/>
          <w:numId w:val="0"/>
        </w:numPr>
        <w:ind w:left="360"/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54442">
        <w:rPr>
          <w:rFonts w:asciiTheme="majorHAnsi" w:hAnsiTheme="majorHAnsi" w:cstheme="majorHAnsi"/>
          <w:sz w:val="20"/>
          <w:szCs w:val="20"/>
          <w:lang w:val="pl-PL"/>
        </w:rPr>
        <w:t>w odniesieniu do zbioru Regionalny Program Operacyjny Województwa Mazowieckiego na lata 2014-2020:</w:t>
      </w:r>
    </w:p>
    <w:p w:rsidR="00754442" w:rsidRPr="00754442" w:rsidRDefault="00754442" w:rsidP="00754442">
      <w:pPr>
        <w:numPr>
          <w:ilvl w:val="1"/>
          <w:numId w:val="4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4442">
        <w:rPr>
          <w:rFonts w:asciiTheme="majorHAnsi" w:hAnsiTheme="majorHAnsi" w:cstheme="majorHAnsi"/>
          <w:sz w:val="20"/>
          <w:szCs w:val="20"/>
        </w:rPr>
        <w:t xml:space="preserve">rozporządzenia Parlamentu Europejskiego i Rady (UE) Nr 1303/2013 z dnia </w:t>
      </w:r>
      <w:r w:rsidRPr="00754442">
        <w:rPr>
          <w:rFonts w:asciiTheme="majorHAnsi" w:hAnsiTheme="majorHAnsi" w:cstheme="majorHAnsi"/>
          <w:sz w:val="20"/>
          <w:szCs w:val="20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54442" w:rsidRPr="00754442" w:rsidRDefault="00754442" w:rsidP="00754442">
      <w:pPr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:rsidR="00754442" w:rsidRPr="00754442" w:rsidRDefault="00754442" w:rsidP="00754442">
      <w:pPr>
        <w:numPr>
          <w:ilvl w:val="1"/>
          <w:numId w:val="4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54442">
        <w:rPr>
          <w:rFonts w:asciiTheme="majorHAnsi" w:hAnsiTheme="majorHAnsi" w:cstheme="majorHAnsi"/>
          <w:sz w:val="20"/>
          <w:szCs w:val="20"/>
        </w:rPr>
        <w:t xml:space="preserve">rozporządzenia Parlamentu Europejskiego i Rady (UE) Nr 1304/2013 z dnia </w:t>
      </w:r>
      <w:r w:rsidRPr="00754442">
        <w:rPr>
          <w:rFonts w:asciiTheme="majorHAnsi" w:hAnsiTheme="majorHAnsi" w:cstheme="majorHAnsi"/>
          <w:sz w:val="20"/>
          <w:szCs w:val="20"/>
        </w:rPr>
        <w:br/>
        <w:t>17 grudnia 2013 r. w sprawie Europejskiego Funduszu Społecznego i uchylające rozporządzenie Rady (WE) nr 1081/2006;</w:t>
      </w:r>
    </w:p>
    <w:p w:rsidR="00754442" w:rsidRPr="00754442" w:rsidRDefault="00754442" w:rsidP="00754442">
      <w:pPr>
        <w:numPr>
          <w:ilvl w:val="1"/>
          <w:numId w:val="4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54442">
        <w:rPr>
          <w:rFonts w:asciiTheme="majorHAnsi" w:hAnsiTheme="majorHAnsi" w:cstheme="majorHAnsi"/>
          <w:sz w:val="20"/>
          <w:szCs w:val="20"/>
        </w:rPr>
        <w:t>ustawy z dnia 11 lipca 2014 r. o zasadach realizacji programów w zakresie polityki spójności finansowanych w perspektywie finansowej 2014–2020 (Dz. U. z 2016 r., poz. 217);</w:t>
      </w:r>
    </w:p>
    <w:p w:rsidR="00754442" w:rsidRPr="00754442" w:rsidRDefault="00754442" w:rsidP="00754442">
      <w:pPr>
        <w:pStyle w:val="CMSHeadL7"/>
        <w:numPr>
          <w:ilvl w:val="0"/>
          <w:numId w:val="4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54442">
        <w:rPr>
          <w:rFonts w:asciiTheme="majorHAnsi" w:hAnsiTheme="majorHAnsi" w:cstheme="majorHAnsi"/>
          <w:sz w:val="20"/>
          <w:szCs w:val="20"/>
          <w:lang w:val="pl-PL"/>
        </w:rPr>
        <w:t xml:space="preserve">W odniesieniu do zbioru centralny system teleinformatyczny wspierający realizację programów operacyjnych: </w:t>
      </w:r>
    </w:p>
    <w:p w:rsidR="00754442" w:rsidRPr="00754442" w:rsidRDefault="00754442" w:rsidP="00754442">
      <w:pPr>
        <w:numPr>
          <w:ilvl w:val="1"/>
          <w:numId w:val="47"/>
        </w:num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54442">
        <w:rPr>
          <w:rFonts w:asciiTheme="majorHAnsi" w:hAnsiTheme="majorHAnsi" w:cstheme="majorHAnsi"/>
          <w:sz w:val="20"/>
          <w:szCs w:val="20"/>
        </w:rPr>
        <w:t xml:space="preserve">rozporządzenia Parlamentu Europejskiego i Rady (UE) Nr 1303/2013 z dnia </w:t>
      </w:r>
      <w:r w:rsidRPr="00754442">
        <w:rPr>
          <w:rFonts w:asciiTheme="majorHAnsi" w:hAnsiTheme="majorHAnsi" w:cstheme="majorHAnsi"/>
          <w:sz w:val="20"/>
          <w:szCs w:val="20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754442" w:rsidRPr="00754442" w:rsidRDefault="00754442" w:rsidP="00754442">
      <w:pPr>
        <w:ind w:left="1440"/>
        <w:jc w:val="both"/>
        <w:rPr>
          <w:rFonts w:asciiTheme="majorHAnsi" w:hAnsiTheme="majorHAnsi" w:cstheme="majorHAnsi"/>
          <w:sz w:val="20"/>
          <w:szCs w:val="20"/>
        </w:rPr>
      </w:pPr>
    </w:p>
    <w:p w:rsidR="00754442" w:rsidRPr="00754442" w:rsidRDefault="00754442" w:rsidP="00754442">
      <w:pPr>
        <w:numPr>
          <w:ilvl w:val="1"/>
          <w:numId w:val="4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54442">
        <w:rPr>
          <w:rFonts w:asciiTheme="majorHAnsi" w:hAnsiTheme="majorHAnsi" w:cstheme="majorHAnsi"/>
          <w:sz w:val="20"/>
          <w:szCs w:val="20"/>
        </w:rPr>
        <w:t xml:space="preserve">rozporządzenia Parlamentu Europejskiego i Rady (UE) Nr 1304/2013 z dnia </w:t>
      </w:r>
      <w:r w:rsidRPr="00754442">
        <w:rPr>
          <w:rFonts w:asciiTheme="majorHAnsi" w:hAnsiTheme="majorHAnsi" w:cstheme="majorHAnsi"/>
          <w:sz w:val="20"/>
          <w:szCs w:val="20"/>
        </w:rPr>
        <w:br/>
        <w:t>17 grudnia 2013 r. w sprawie Europejskiego Funduszu Społecznego i uchylające rozporządzenie Rady (WE) nr 1081/2006;</w:t>
      </w:r>
    </w:p>
    <w:p w:rsidR="00754442" w:rsidRPr="00754442" w:rsidRDefault="00754442" w:rsidP="00754442">
      <w:pPr>
        <w:numPr>
          <w:ilvl w:val="1"/>
          <w:numId w:val="4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54442">
        <w:rPr>
          <w:rFonts w:asciiTheme="majorHAnsi" w:hAnsiTheme="majorHAnsi" w:cstheme="majorHAnsi"/>
          <w:sz w:val="20"/>
          <w:szCs w:val="20"/>
        </w:rPr>
        <w:t>ustawy z dnia 11 lipca 2014 r. o zasadach realizacji programów w zakresie polityki spójności finansowanych w perspektywie finansowej 2014–2020 (Dz. U. z 2016 r., poz. 217);</w:t>
      </w:r>
    </w:p>
    <w:p w:rsidR="00754442" w:rsidRPr="00754442" w:rsidRDefault="00754442" w:rsidP="00754442">
      <w:pPr>
        <w:numPr>
          <w:ilvl w:val="1"/>
          <w:numId w:val="47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754442">
        <w:rPr>
          <w:rFonts w:asciiTheme="majorHAnsi" w:hAnsiTheme="majorHAnsi" w:cstheme="majorHAnsi"/>
          <w:sz w:val="20"/>
          <w:szCs w:val="20"/>
        </w:rPr>
        <w:lastRenderedPageBreak/>
        <w:t xml:space="preserve">rozporządzenia Wykonawczego Komisji (UE) Nr 1011/2014 z dnia </w:t>
      </w:r>
      <w:r w:rsidRPr="00754442">
        <w:rPr>
          <w:rFonts w:asciiTheme="majorHAnsi" w:hAnsiTheme="majorHAnsi" w:cstheme="majorHAnsi"/>
          <w:sz w:val="20"/>
          <w:szCs w:val="20"/>
        </w:rPr>
        <w:br/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754442" w:rsidRPr="00754442" w:rsidRDefault="00754442" w:rsidP="00754442">
      <w:pPr>
        <w:pStyle w:val="CMSHeadL7"/>
        <w:numPr>
          <w:ilvl w:val="0"/>
          <w:numId w:val="4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54442">
        <w:rPr>
          <w:rFonts w:asciiTheme="majorHAnsi" w:hAnsiTheme="majorHAnsi" w:cstheme="majorHAnsi"/>
          <w:sz w:val="20"/>
          <w:szCs w:val="20"/>
          <w:lang w:val="pl-PL"/>
        </w:rPr>
        <w:t xml:space="preserve">Moje dane osobowe będą przetwarzane wyłącznie w celu realizacji projektu </w:t>
      </w:r>
      <w:r w:rsidRPr="00754442">
        <w:rPr>
          <w:rFonts w:asciiTheme="majorHAnsi" w:hAnsiTheme="majorHAnsi" w:cstheme="majorHAnsi"/>
          <w:sz w:val="20"/>
          <w:szCs w:val="20"/>
        </w:rPr>
        <w:t>„</w:t>
      </w:r>
      <w:proofErr w:type="spellStart"/>
      <w:r w:rsidRPr="00754442">
        <w:rPr>
          <w:rFonts w:asciiTheme="majorHAnsi" w:hAnsiTheme="majorHAnsi" w:cstheme="majorHAnsi"/>
          <w:sz w:val="20"/>
          <w:szCs w:val="20"/>
        </w:rPr>
        <w:t>Zintegrowana</w:t>
      </w:r>
      <w:proofErr w:type="spellEnd"/>
      <w:r w:rsidRPr="0075444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54442">
        <w:rPr>
          <w:rFonts w:asciiTheme="majorHAnsi" w:hAnsiTheme="majorHAnsi" w:cstheme="majorHAnsi"/>
          <w:sz w:val="20"/>
          <w:szCs w:val="20"/>
        </w:rPr>
        <w:t>sieć</w:t>
      </w:r>
      <w:proofErr w:type="spellEnd"/>
      <w:r w:rsidRPr="0075444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54442">
        <w:rPr>
          <w:rFonts w:asciiTheme="majorHAnsi" w:hAnsiTheme="majorHAnsi" w:cstheme="majorHAnsi"/>
          <w:sz w:val="20"/>
          <w:szCs w:val="20"/>
        </w:rPr>
        <w:t>wsparcia</w:t>
      </w:r>
      <w:proofErr w:type="spellEnd"/>
      <w:r w:rsidRPr="00754442">
        <w:rPr>
          <w:rFonts w:asciiTheme="majorHAnsi" w:hAnsiTheme="majorHAnsi" w:cstheme="majorHAnsi"/>
          <w:sz w:val="20"/>
          <w:szCs w:val="20"/>
        </w:rPr>
        <w:t xml:space="preserve"> w </w:t>
      </w:r>
      <w:proofErr w:type="spellStart"/>
      <w:r w:rsidRPr="00754442">
        <w:rPr>
          <w:rFonts w:asciiTheme="majorHAnsi" w:hAnsiTheme="majorHAnsi" w:cstheme="majorHAnsi"/>
          <w:sz w:val="20"/>
          <w:szCs w:val="20"/>
        </w:rPr>
        <w:t>aktywizacji</w:t>
      </w:r>
      <w:proofErr w:type="spellEnd"/>
      <w:r w:rsidRPr="0075444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54442">
        <w:rPr>
          <w:rFonts w:asciiTheme="majorHAnsi" w:hAnsiTheme="majorHAnsi" w:cstheme="majorHAnsi"/>
          <w:sz w:val="20"/>
          <w:szCs w:val="20"/>
        </w:rPr>
        <w:t>społeczno-zawodowej</w:t>
      </w:r>
      <w:proofErr w:type="spellEnd"/>
      <w:r w:rsidRPr="0075444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54442">
        <w:rPr>
          <w:rFonts w:asciiTheme="majorHAnsi" w:hAnsiTheme="majorHAnsi" w:cstheme="majorHAnsi"/>
          <w:sz w:val="20"/>
          <w:szCs w:val="20"/>
        </w:rPr>
        <w:t>rodzin</w:t>
      </w:r>
      <w:proofErr w:type="spellEnd"/>
      <w:r w:rsidRPr="00754442">
        <w:rPr>
          <w:rFonts w:asciiTheme="majorHAnsi" w:hAnsiTheme="majorHAnsi" w:cstheme="majorHAnsi"/>
          <w:sz w:val="20"/>
          <w:szCs w:val="20"/>
        </w:rPr>
        <w:t xml:space="preserve"> z </w:t>
      </w:r>
      <w:proofErr w:type="spellStart"/>
      <w:r w:rsidRPr="00754442">
        <w:rPr>
          <w:rFonts w:asciiTheme="majorHAnsi" w:hAnsiTheme="majorHAnsi" w:cstheme="majorHAnsi"/>
          <w:sz w:val="20"/>
          <w:szCs w:val="20"/>
        </w:rPr>
        <w:t>terenu</w:t>
      </w:r>
      <w:proofErr w:type="spellEnd"/>
      <w:r w:rsidRPr="0075444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54442">
        <w:rPr>
          <w:rFonts w:asciiTheme="majorHAnsi" w:hAnsiTheme="majorHAnsi" w:cstheme="majorHAnsi"/>
          <w:sz w:val="20"/>
          <w:szCs w:val="20"/>
        </w:rPr>
        <w:t>gminy</w:t>
      </w:r>
      <w:proofErr w:type="spellEnd"/>
      <w:r w:rsidRPr="0075444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54442">
        <w:rPr>
          <w:rFonts w:asciiTheme="majorHAnsi" w:hAnsiTheme="majorHAnsi" w:cstheme="majorHAnsi"/>
          <w:sz w:val="20"/>
          <w:szCs w:val="20"/>
        </w:rPr>
        <w:t>Opinogóra</w:t>
      </w:r>
      <w:proofErr w:type="spellEnd"/>
      <w:r w:rsidRPr="00754442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754442">
        <w:rPr>
          <w:rFonts w:asciiTheme="majorHAnsi" w:hAnsiTheme="majorHAnsi" w:cstheme="majorHAnsi"/>
          <w:sz w:val="20"/>
          <w:szCs w:val="20"/>
        </w:rPr>
        <w:t>Górna</w:t>
      </w:r>
      <w:proofErr w:type="spellEnd"/>
      <w:r w:rsidRPr="00754442">
        <w:rPr>
          <w:rFonts w:asciiTheme="majorHAnsi" w:hAnsiTheme="majorHAnsi" w:cstheme="majorHAnsi"/>
          <w:sz w:val="20"/>
          <w:szCs w:val="20"/>
        </w:rPr>
        <w:t>”</w:t>
      </w:r>
      <w:r w:rsidRPr="00754442">
        <w:rPr>
          <w:rFonts w:asciiTheme="majorHAnsi" w:hAnsiTheme="majorHAnsi" w:cstheme="majorHAnsi"/>
          <w:sz w:val="20"/>
          <w:szCs w:val="20"/>
          <w:lang w:val="pl-PL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Mazowieckiego 2014-2020 (RPO WM);</w:t>
      </w:r>
    </w:p>
    <w:p w:rsidR="00754442" w:rsidRPr="00754442" w:rsidRDefault="00754442" w:rsidP="00754442">
      <w:pPr>
        <w:pStyle w:val="CMSHeadL7"/>
        <w:numPr>
          <w:ilvl w:val="0"/>
          <w:numId w:val="4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54442">
        <w:rPr>
          <w:rFonts w:asciiTheme="majorHAnsi" w:hAnsiTheme="majorHAnsi" w:cstheme="majorHAnsi"/>
          <w:sz w:val="20"/>
          <w:szCs w:val="20"/>
          <w:lang w:val="pl-PL"/>
        </w:rPr>
        <w:t xml:space="preserve">Moje dane osobowe zostały powierzone do przetwarzania Instytucji Pośredniczącej – Mazowieckiej Jednostce Wdrażania Programów Unijnych (nazwa i adres właściwej IP), beneficjentowi realizującemu projekt  - </w:t>
      </w:r>
      <w:r>
        <w:rPr>
          <w:rFonts w:asciiTheme="majorHAnsi" w:hAnsiTheme="majorHAnsi" w:cstheme="majorHAnsi"/>
          <w:sz w:val="20"/>
          <w:szCs w:val="20"/>
          <w:lang w:val="pl-PL"/>
        </w:rPr>
        <w:t xml:space="preserve">Fundacja edukacyjno-sportowa </w:t>
      </w:r>
      <w:proofErr w:type="spellStart"/>
      <w:r>
        <w:rPr>
          <w:rFonts w:asciiTheme="majorHAnsi" w:hAnsiTheme="majorHAnsi" w:cstheme="majorHAnsi"/>
          <w:sz w:val="20"/>
          <w:szCs w:val="20"/>
          <w:lang w:val="pl-PL"/>
        </w:rPr>
        <w:t>reGeneracja</w:t>
      </w:r>
      <w:proofErr w:type="spellEnd"/>
      <w:r w:rsidRPr="00754442">
        <w:rPr>
          <w:rFonts w:asciiTheme="majorHAnsi" w:hAnsiTheme="majorHAnsi" w:cstheme="majorHAnsi"/>
          <w:sz w:val="20"/>
          <w:szCs w:val="20"/>
          <w:lang w:val="pl-PL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pl-PL"/>
        </w:rPr>
        <w:t>Pawłowo 18, 06-461 Regimin</w:t>
      </w:r>
      <w:r w:rsidRPr="00754442">
        <w:rPr>
          <w:rFonts w:asciiTheme="majorHAnsi" w:hAnsiTheme="majorHAnsi" w:cstheme="majorHAnsi"/>
          <w:sz w:val="20"/>
          <w:szCs w:val="20"/>
          <w:lang w:val="pl-PL"/>
        </w:rPr>
        <w:t xml:space="preserve">  oraz podmiotom, które na zlecenie beneficjenta uczestniczą w realizacji projektu. Moje dane osobowe mogą zostać przekazane podmiotom realizującym badania ewaluacyjne na zlecenie Powierzającego, Instytucji Pośredniczącej lub beneficjenta.  Moje dane osobowe mogą zostać również powierzone</w:t>
      </w:r>
      <w:r w:rsidRPr="00754442" w:rsidDel="00C15DCC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  <w:r w:rsidRPr="00754442">
        <w:rPr>
          <w:rFonts w:asciiTheme="majorHAnsi" w:hAnsiTheme="majorHAnsi" w:cstheme="majorHAnsi"/>
          <w:sz w:val="20"/>
          <w:szCs w:val="20"/>
          <w:lang w:val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754442" w:rsidRPr="00754442" w:rsidRDefault="00754442" w:rsidP="00754442">
      <w:pPr>
        <w:pStyle w:val="CMSHeadL7"/>
        <w:numPr>
          <w:ilvl w:val="0"/>
          <w:numId w:val="4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54442">
        <w:rPr>
          <w:rFonts w:asciiTheme="majorHAnsi" w:hAnsiTheme="majorHAnsi" w:cstheme="majorHAnsi"/>
          <w:sz w:val="20"/>
          <w:szCs w:val="20"/>
          <w:lang w:val="pl-PL"/>
        </w:rPr>
        <w:t>Podanie danych jest dobrowolne, aczkolwiek odmowa ich podania jest równoznaczna z brakiem możliwości udzielenia wsparcia w ramach projektu;</w:t>
      </w:r>
    </w:p>
    <w:p w:rsidR="00754442" w:rsidRPr="00754442" w:rsidRDefault="00754442" w:rsidP="00754442">
      <w:pPr>
        <w:pStyle w:val="CMSHeadL7"/>
        <w:numPr>
          <w:ilvl w:val="0"/>
          <w:numId w:val="4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54442">
        <w:rPr>
          <w:rFonts w:asciiTheme="majorHAnsi" w:hAnsiTheme="majorHAnsi" w:cstheme="majorHAnsi"/>
          <w:sz w:val="20"/>
          <w:szCs w:val="20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54442" w:rsidRDefault="00754442" w:rsidP="00754442">
      <w:pPr>
        <w:pStyle w:val="CMSHeadL7"/>
        <w:numPr>
          <w:ilvl w:val="0"/>
          <w:numId w:val="47"/>
        </w:numPr>
        <w:jc w:val="both"/>
        <w:rPr>
          <w:rFonts w:asciiTheme="majorHAnsi" w:hAnsiTheme="majorHAnsi" w:cstheme="majorHAnsi"/>
          <w:sz w:val="20"/>
          <w:szCs w:val="20"/>
          <w:lang w:val="pl-PL"/>
        </w:rPr>
      </w:pPr>
      <w:r w:rsidRPr="00754442">
        <w:rPr>
          <w:rFonts w:asciiTheme="majorHAnsi" w:hAnsiTheme="majorHAnsi" w:cstheme="majorHAnsi"/>
          <w:sz w:val="20"/>
          <w:szCs w:val="20"/>
          <w:lang w:val="pl-PL"/>
        </w:rPr>
        <w:t>Mam prawo dostępu do treści swoich danych i ich poprawiania.</w:t>
      </w:r>
    </w:p>
    <w:p w:rsidR="00754442" w:rsidRDefault="00754442" w:rsidP="00754442">
      <w:pPr>
        <w:pStyle w:val="CMSHeadL7"/>
        <w:numPr>
          <w:ilvl w:val="0"/>
          <w:numId w:val="0"/>
        </w:numPr>
        <w:ind w:left="360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:rsidR="00754442" w:rsidRPr="00754442" w:rsidRDefault="00754442" w:rsidP="00754442">
      <w:pPr>
        <w:pStyle w:val="CMSHeadL7"/>
        <w:numPr>
          <w:ilvl w:val="0"/>
          <w:numId w:val="0"/>
        </w:numPr>
        <w:ind w:left="360"/>
        <w:jc w:val="both"/>
        <w:rPr>
          <w:rFonts w:asciiTheme="majorHAnsi" w:hAnsiTheme="majorHAnsi" w:cstheme="majorHAnsi"/>
          <w:sz w:val="20"/>
          <w:szCs w:val="20"/>
          <w:lang w:val="pl-PL"/>
        </w:rPr>
      </w:pPr>
    </w:p>
    <w:p w:rsidR="00754442" w:rsidRPr="00754442" w:rsidRDefault="00754442" w:rsidP="00754442">
      <w:pPr>
        <w:pStyle w:val="Akapitzlist"/>
        <w:spacing w:after="60"/>
        <w:ind w:left="360"/>
        <w:jc w:val="both"/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754442" w:rsidRPr="00ED4490" w:rsidTr="00335EBD">
        <w:tc>
          <w:tcPr>
            <w:tcW w:w="4248" w:type="dxa"/>
          </w:tcPr>
          <w:p w:rsidR="00754442" w:rsidRPr="00ED4490" w:rsidRDefault="00754442" w:rsidP="00335EBD">
            <w:pPr>
              <w:spacing w:after="60"/>
              <w:rPr>
                <w:rFonts w:ascii="Calibri" w:hAnsi="Calibri" w:cs="Calibri"/>
              </w:rPr>
            </w:pPr>
            <w:r w:rsidRPr="00ED4490">
              <w:rPr>
                <w:rFonts w:ascii="Calibri" w:hAnsi="Calibri" w:cs="Calibri"/>
              </w:rPr>
              <w:t xml:space="preserve">     …..………………………………………</w:t>
            </w:r>
          </w:p>
        </w:tc>
        <w:tc>
          <w:tcPr>
            <w:tcW w:w="4964" w:type="dxa"/>
          </w:tcPr>
          <w:p w:rsidR="00754442" w:rsidRPr="00ED4490" w:rsidRDefault="00754442" w:rsidP="00335EBD">
            <w:pPr>
              <w:spacing w:after="60"/>
              <w:jc w:val="center"/>
              <w:rPr>
                <w:rFonts w:ascii="Calibri" w:hAnsi="Calibri" w:cs="Calibri"/>
              </w:rPr>
            </w:pPr>
            <w:r w:rsidRPr="00ED4490">
              <w:rPr>
                <w:rFonts w:ascii="Calibri" w:hAnsi="Calibri" w:cs="Calibri"/>
              </w:rPr>
              <w:t>……………………………………………</w:t>
            </w:r>
          </w:p>
        </w:tc>
      </w:tr>
      <w:tr w:rsidR="00754442" w:rsidRPr="00ED4490" w:rsidTr="00335EBD">
        <w:tc>
          <w:tcPr>
            <w:tcW w:w="4248" w:type="dxa"/>
          </w:tcPr>
          <w:p w:rsidR="00754442" w:rsidRPr="00ED4490" w:rsidRDefault="00754442" w:rsidP="00335EBD">
            <w:pPr>
              <w:spacing w:after="60"/>
              <w:rPr>
                <w:rFonts w:ascii="Calibri" w:hAnsi="Calibri" w:cs="Calibri"/>
                <w:i/>
              </w:rPr>
            </w:pPr>
            <w:r w:rsidRPr="00ED4490">
              <w:rPr>
                <w:rFonts w:ascii="Calibri" w:hAnsi="Calibri" w:cs="Calibri"/>
                <w:i/>
              </w:rPr>
              <w:t xml:space="preserve">      MIEJSCOWOŚĆ I DATA</w:t>
            </w:r>
          </w:p>
        </w:tc>
        <w:tc>
          <w:tcPr>
            <w:tcW w:w="4964" w:type="dxa"/>
          </w:tcPr>
          <w:p w:rsidR="00754442" w:rsidRPr="00ED4490" w:rsidRDefault="00754442" w:rsidP="00335EBD">
            <w:pPr>
              <w:spacing w:after="60"/>
              <w:jc w:val="both"/>
              <w:rPr>
                <w:rFonts w:ascii="Calibri" w:hAnsi="Calibri" w:cs="Calibri"/>
                <w:i/>
              </w:rPr>
            </w:pPr>
            <w:r w:rsidRPr="00ED4490">
              <w:rPr>
                <w:rFonts w:ascii="Calibri" w:hAnsi="Calibri" w:cs="Calibri"/>
                <w:i/>
              </w:rPr>
              <w:t xml:space="preserve">     CZYTELNY PODPIS UCZESTNIKA PROJEKTU</w:t>
            </w:r>
            <w:r w:rsidRPr="00ED4490">
              <w:rPr>
                <w:rFonts w:ascii="Calibri" w:hAnsi="Calibri"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754442" w:rsidRPr="00754442" w:rsidRDefault="00754442" w:rsidP="00754442">
      <w:pPr>
        <w:autoSpaceDE w:val="0"/>
        <w:autoSpaceDN w:val="0"/>
        <w:adjustRightInd w:val="0"/>
        <w:spacing w:line="23" w:lineRule="atLeast"/>
        <w:ind w:firstLine="708"/>
        <w:rPr>
          <w:rFonts w:ascii="Calibri" w:hAnsi="Calibri" w:cs="Calibri"/>
          <w:i/>
          <w:highlight w:val="yellow"/>
          <w:lang w:val="fr-FR"/>
        </w:rPr>
      </w:pPr>
      <w:r w:rsidRPr="00754442">
        <w:rPr>
          <w:rFonts w:ascii="Calibri" w:eastAsia="Times New Roman" w:hAnsi="Calibri"/>
          <w:i/>
        </w:rPr>
        <w:t xml:space="preserve">                                                                                    LUB JEGO OPIEKUNA PRAWNEGO                                                                                                               </w:t>
      </w:r>
    </w:p>
    <w:p w:rsidR="00543D41" w:rsidRPr="00754442" w:rsidRDefault="00543D41">
      <w:pPr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sectPr w:rsidR="00543D41" w:rsidRPr="00754442" w:rsidSect="00FD5B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ED" w:rsidRDefault="000723ED" w:rsidP="00BC406C">
      <w:pPr>
        <w:spacing w:after="0" w:line="240" w:lineRule="auto"/>
      </w:pPr>
      <w:r>
        <w:separator/>
      </w:r>
    </w:p>
  </w:endnote>
  <w:endnote w:type="continuationSeparator" w:id="0">
    <w:p w:rsidR="000723ED" w:rsidRDefault="000723ED" w:rsidP="00BC4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304" w:rsidRPr="00360304" w:rsidRDefault="00360304" w:rsidP="00360304">
    <w:pPr>
      <w:spacing w:after="0"/>
      <w:ind w:left="708" w:firstLine="708"/>
      <w:rPr>
        <w:rFonts w:cs="Times New Roman"/>
        <w:b/>
        <w:sz w:val="18"/>
        <w:szCs w:val="18"/>
      </w:rPr>
    </w:pPr>
  </w:p>
  <w:tbl>
    <w:tblPr>
      <w:tblStyle w:val="Tabela-Siatka"/>
      <w:tblW w:w="10986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4"/>
      <w:gridCol w:w="4157"/>
      <w:gridCol w:w="4225"/>
    </w:tblGrid>
    <w:tr w:rsidR="00360304" w:rsidTr="00360304">
      <w:trPr>
        <w:trHeight w:val="1405"/>
      </w:trPr>
      <w:tc>
        <w:tcPr>
          <w:tcW w:w="2604" w:type="dxa"/>
        </w:tcPr>
        <w:p w:rsidR="00360304" w:rsidRDefault="00360304" w:rsidP="00360304">
          <w:pPr>
            <w:spacing w:after="0"/>
            <w:rPr>
              <w:rFonts w:cs="Times New Roman"/>
              <w:sz w:val="18"/>
              <w:szCs w:val="18"/>
            </w:rPr>
          </w:pPr>
          <w:r w:rsidRPr="00FD5B9F">
            <w:rPr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6F4936D3" wp14:editId="66C9283F">
                <wp:simplePos x="0" y="0"/>
                <wp:positionH relativeFrom="column">
                  <wp:posOffset>-22979</wp:posOffset>
                </wp:positionH>
                <wp:positionV relativeFrom="paragraph">
                  <wp:posOffset>85054</wp:posOffset>
                </wp:positionV>
                <wp:extent cx="1155940" cy="757861"/>
                <wp:effectExtent l="0" t="0" r="6350" b="4445"/>
                <wp:wrapNone/>
                <wp:docPr id="9" name="Obraz 9" descr="C:\Users\Admin\AppData\Local\Microsoft\Windows\INetCache\Content.Word\logo-wersja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AppData\Local\Microsoft\Windows\INetCache\Content.Word\logo-wersja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321" cy="779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57" w:type="dxa"/>
        </w:tcPr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b/>
              <w:sz w:val="18"/>
              <w:szCs w:val="18"/>
            </w:rPr>
            <w:t>Realizator projektu: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b/>
              <w:sz w:val="18"/>
              <w:szCs w:val="18"/>
            </w:rPr>
            <w:t xml:space="preserve">Fundacja edukacyjno-sportowa regeneracja 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sz w:val="18"/>
              <w:szCs w:val="18"/>
            </w:rPr>
            <w:t>ul. 17 Stycznia 16, 06-400 Ciechanów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sz w:val="18"/>
              <w:szCs w:val="18"/>
            </w:rPr>
            <w:t xml:space="preserve">Tel. 600-850-079, </w:t>
          </w:r>
        </w:p>
        <w:p w:rsidR="00360304" w:rsidRPr="00360304" w:rsidRDefault="00360304" w:rsidP="00360304">
          <w:pPr>
            <w:rPr>
              <w:rFonts w:asciiTheme="majorHAnsi" w:hAnsiTheme="majorHAnsi" w:cstheme="majorHAnsi"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sz w:val="18"/>
              <w:szCs w:val="18"/>
            </w:rPr>
            <w:t>www.regeneracja.org.pl</w:t>
          </w:r>
        </w:p>
      </w:tc>
      <w:tc>
        <w:tcPr>
          <w:tcW w:w="4225" w:type="dxa"/>
        </w:tcPr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b/>
              <w:sz w:val="18"/>
              <w:szCs w:val="18"/>
            </w:rPr>
            <w:t>Partner/Biuro projektu: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b/>
              <w:sz w:val="18"/>
              <w:szCs w:val="18"/>
            </w:rPr>
            <w:t>Gminny Ośrodek Pomocy Społecznej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sz w:val="18"/>
              <w:szCs w:val="18"/>
            </w:rPr>
            <w:t>Ul. Krasińskiego 4, 06-406 Opinogóra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sz w:val="18"/>
              <w:szCs w:val="18"/>
            </w:rPr>
            <w:t>Tel. 23-671-70-78</w:t>
          </w:r>
        </w:p>
        <w:p w:rsidR="00360304" w:rsidRPr="00360304" w:rsidRDefault="00360304" w:rsidP="00360304">
          <w:pPr>
            <w:spacing w:after="0"/>
            <w:rPr>
              <w:rFonts w:asciiTheme="majorHAnsi" w:hAnsiTheme="majorHAnsi" w:cstheme="majorHAnsi"/>
              <w:sz w:val="18"/>
              <w:szCs w:val="18"/>
            </w:rPr>
          </w:pPr>
          <w:r w:rsidRPr="00360304">
            <w:rPr>
              <w:rFonts w:asciiTheme="majorHAnsi" w:hAnsiTheme="majorHAnsi" w:cstheme="majorHAnsi"/>
              <w:sz w:val="18"/>
              <w:szCs w:val="18"/>
            </w:rPr>
            <w:t>www.gopsopinogora.pl</w:t>
          </w:r>
        </w:p>
      </w:tc>
    </w:tr>
  </w:tbl>
  <w:p w:rsidR="00FD5B9F" w:rsidRPr="00FD5B9F" w:rsidRDefault="00FD5B9F" w:rsidP="00360304">
    <w:pPr>
      <w:spacing w:after="0"/>
      <w:ind w:left="708" w:firstLine="708"/>
      <w:rPr>
        <w:rFonts w:cs="Times New Roman"/>
        <w:sz w:val="18"/>
        <w:szCs w:val="18"/>
      </w:rPr>
    </w:pPr>
  </w:p>
  <w:p w:rsidR="00814F26" w:rsidRPr="00FD5B9F" w:rsidRDefault="00FD5B9F" w:rsidP="00360304">
    <w:pPr>
      <w:spacing w:after="0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 xml:space="preserve">                               </w:t>
    </w:r>
  </w:p>
  <w:p w:rsidR="003517CB" w:rsidRDefault="003517CB" w:rsidP="00814F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ED" w:rsidRDefault="000723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ED" w:rsidRDefault="000723ED" w:rsidP="00BC406C">
      <w:pPr>
        <w:spacing w:after="0" w:line="240" w:lineRule="auto"/>
      </w:pPr>
      <w:r>
        <w:separator/>
      </w:r>
    </w:p>
  </w:footnote>
  <w:footnote w:type="continuationSeparator" w:id="0">
    <w:p w:rsidR="000723ED" w:rsidRDefault="000723ED" w:rsidP="00BC406C">
      <w:pPr>
        <w:spacing w:after="0" w:line="240" w:lineRule="auto"/>
      </w:pPr>
      <w:r>
        <w:continuationSeparator/>
      </w:r>
    </w:p>
  </w:footnote>
  <w:footnote w:id="1">
    <w:p w:rsidR="00754442" w:rsidRPr="00EB3305" w:rsidRDefault="00754442" w:rsidP="00754442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738" w:rsidRPr="002967ED" w:rsidRDefault="002967ED" w:rsidP="002967ED">
    <w:pPr>
      <w:spacing w:after="0"/>
      <w:rPr>
        <w:rFonts w:cs="Times New Roman"/>
        <w:b/>
      </w:rPr>
    </w:pPr>
    <w:r>
      <w:rPr>
        <w:rFonts w:cs="Times New Roman"/>
        <w:b/>
        <w:noProof/>
        <w:lang w:eastAsia="pl-PL"/>
      </w:rPr>
      <w:drawing>
        <wp:inline distT="0" distB="0" distL="0" distR="0" wp14:anchorId="10C70385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C406C" w:rsidRDefault="00BC40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3ED" w:rsidRDefault="000723ED" w:rsidP="0007023A">
    <w:pPr>
      <w:pStyle w:val="Nagwek"/>
    </w:pPr>
  </w:p>
  <w:p w:rsidR="009E43ED" w:rsidRDefault="000723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16B7"/>
    <w:multiLevelType w:val="hybridMultilevel"/>
    <w:tmpl w:val="685034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26F7B"/>
    <w:multiLevelType w:val="hybridMultilevel"/>
    <w:tmpl w:val="873C6B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80401A"/>
    <w:multiLevelType w:val="hybridMultilevel"/>
    <w:tmpl w:val="4D60E94A"/>
    <w:lvl w:ilvl="0" w:tplc="C3F63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31206"/>
    <w:multiLevelType w:val="hybridMultilevel"/>
    <w:tmpl w:val="F5627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16EBF"/>
    <w:multiLevelType w:val="hybridMultilevel"/>
    <w:tmpl w:val="4B7C4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92C7A"/>
    <w:multiLevelType w:val="hybridMultilevel"/>
    <w:tmpl w:val="AA644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0E9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A0500E"/>
    <w:multiLevelType w:val="hybridMultilevel"/>
    <w:tmpl w:val="72A6CFD2"/>
    <w:lvl w:ilvl="0" w:tplc="8FB6A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7E5F6F"/>
    <w:multiLevelType w:val="multilevel"/>
    <w:tmpl w:val="F2EA9ED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B53A3B"/>
    <w:multiLevelType w:val="hybridMultilevel"/>
    <w:tmpl w:val="332EF13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7407978"/>
    <w:multiLevelType w:val="hybridMultilevel"/>
    <w:tmpl w:val="9B965E4C"/>
    <w:lvl w:ilvl="0" w:tplc="759AEEB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160C9"/>
    <w:multiLevelType w:val="hybridMultilevel"/>
    <w:tmpl w:val="805E2D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9313E"/>
    <w:multiLevelType w:val="hybridMultilevel"/>
    <w:tmpl w:val="AD1ECEE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371133EA"/>
    <w:multiLevelType w:val="hybridMultilevel"/>
    <w:tmpl w:val="8F369786"/>
    <w:lvl w:ilvl="0" w:tplc="0F14B6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DE7EF0"/>
    <w:multiLevelType w:val="hybridMultilevel"/>
    <w:tmpl w:val="49166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E6789"/>
    <w:multiLevelType w:val="hybridMultilevel"/>
    <w:tmpl w:val="81CA8870"/>
    <w:lvl w:ilvl="0" w:tplc="055E344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 w15:restartNumberingAfterBreak="0">
    <w:nsid w:val="3AD0734D"/>
    <w:multiLevelType w:val="hybridMultilevel"/>
    <w:tmpl w:val="57362B20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DE8C42C2">
      <w:start w:val="2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979EA"/>
    <w:multiLevelType w:val="hybridMultilevel"/>
    <w:tmpl w:val="D61A36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E76A70"/>
    <w:multiLevelType w:val="hybridMultilevel"/>
    <w:tmpl w:val="2DA8D17C"/>
    <w:lvl w:ilvl="0" w:tplc="0F14B6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39565EA"/>
    <w:multiLevelType w:val="hybridMultilevel"/>
    <w:tmpl w:val="72885374"/>
    <w:lvl w:ilvl="0" w:tplc="A7784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E1EA2"/>
    <w:multiLevelType w:val="hybridMultilevel"/>
    <w:tmpl w:val="EB70B3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CB3D0A"/>
    <w:multiLevelType w:val="hybridMultilevel"/>
    <w:tmpl w:val="C1102F48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F3234C"/>
    <w:multiLevelType w:val="hybridMultilevel"/>
    <w:tmpl w:val="D4881624"/>
    <w:lvl w:ilvl="0" w:tplc="055E34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03E1EBA"/>
    <w:multiLevelType w:val="hybridMultilevel"/>
    <w:tmpl w:val="CD4697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16066"/>
    <w:multiLevelType w:val="multilevel"/>
    <w:tmpl w:val="20CA427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62A4763"/>
    <w:multiLevelType w:val="hybridMultilevel"/>
    <w:tmpl w:val="E74CE636"/>
    <w:lvl w:ilvl="0" w:tplc="AEDA5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A2ABB"/>
    <w:multiLevelType w:val="hybridMultilevel"/>
    <w:tmpl w:val="F19216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 w15:restartNumberingAfterBreak="0">
    <w:nsid w:val="5FC1329B"/>
    <w:multiLevelType w:val="hybridMultilevel"/>
    <w:tmpl w:val="8DD47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113C26"/>
    <w:multiLevelType w:val="hybridMultilevel"/>
    <w:tmpl w:val="C03E84E6"/>
    <w:lvl w:ilvl="0" w:tplc="FEFC8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1F35CC"/>
    <w:multiLevelType w:val="hybridMultilevel"/>
    <w:tmpl w:val="68FE7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B346CD"/>
    <w:multiLevelType w:val="hybridMultilevel"/>
    <w:tmpl w:val="D31C8F08"/>
    <w:lvl w:ilvl="0" w:tplc="0F14B6B4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9" w15:restartNumberingAfterBreak="0">
    <w:nsid w:val="68AF60B5"/>
    <w:multiLevelType w:val="hybridMultilevel"/>
    <w:tmpl w:val="2A1A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C4586"/>
    <w:multiLevelType w:val="hybridMultilevel"/>
    <w:tmpl w:val="EE4ECA14"/>
    <w:lvl w:ilvl="0" w:tplc="AA68C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0C71FC"/>
    <w:multiLevelType w:val="hybridMultilevel"/>
    <w:tmpl w:val="A99092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31124A3"/>
    <w:multiLevelType w:val="hybridMultilevel"/>
    <w:tmpl w:val="9EFE036A"/>
    <w:lvl w:ilvl="0" w:tplc="3B0A5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235392"/>
    <w:multiLevelType w:val="hybridMultilevel"/>
    <w:tmpl w:val="876CBB2E"/>
    <w:lvl w:ilvl="0" w:tplc="055E3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7C568B"/>
    <w:multiLevelType w:val="hybridMultilevel"/>
    <w:tmpl w:val="E92272DC"/>
    <w:lvl w:ilvl="0" w:tplc="055E34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EF1402"/>
    <w:multiLevelType w:val="hybridMultilevel"/>
    <w:tmpl w:val="BD4A5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11"/>
  </w:num>
  <w:num w:numId="16">
    <w:abstractNumId w:val="12"/>
  </w:num>
  <w:num w:numId="17">
    <w:abstractNumId w:val="0"/>
  </w:num>
  <w:num w:numId="18">
    <w:abstractNumId w:val="14"/>
  </w:num>
  <w:num w:numId="19">
    <w:abstractNumId w:val="10"/>
  </w:num>
  <w:num w:numId="20">
    <w:abstractNumId w:val="8"/>
  </w:num>
  <w:num w:numId="21">
    <w:abstractNumId w:val="25"/>
  </w:num>
  <w:num w:numId="22">
    <w:abstractNumId w:val="20"/>
  </w:num>
  <w:num w:numId="23">
    <w:abstractNumId w:val="1"/>
  </w:num>
  <w:num w:numId="24">
    <w:abstractNumId w:val="39"/>
  </w:num>
  <w:num w:numId="25">
    <w:abstractNumId w:val="29"/>
  </w:num>
  <w:num w:numId="26">
    <w:abstractNumId w:val="19"/>
  </w:num>
  <w:num w:numId="27">
    <w:abstractNumId w:val="38"/>
  </w:num>
  <w:num w:numId="28">
    <w:abstractNumId w:val="24"/>
  </w:num>
  <w:num w:numId="29">
    <w:abstractNumId w:val="42"/>
  </w:num>
  <w:num w:numId="30">
    <w:abstractNumId w:val="21"/>
  </w:num>
  <w:num w:numId="31">
    <w:abstractNumId w:val="45"/>
  </w:num>
  <w:num w:numId="32">
    <w:abstractNumId w:val="13"/>
  </w:num>
  <w:num w:numId="33">
    <w:abstractNumId w:val="4"/>
  </w:num>
  <w:num w:numId="34">
    <w:abstractNumId w:val="23"/>
  </w:num>
  <w:num w:numId="35">
    <w:abstractNumId w:val="26"/>
  </w:num>
  <w:num w:numId="36">
    <w:abstractNumId w:val="16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44"/>
  </w:num>
  <w:num w:numId="43">
    <w:abstractNumId w:val="6"/>
  </w:num>
  <w:num w:numId="44">
    <w:abstractNumId w:val="3"/>
  </w:num>
  <w:num w:numId="45">
    <w:abstractNumId w:val="32"/>
  </w:num>
  <w:num w:numId="46">
    <w:abstractNumId w:val="3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6C"/>
    <w:rsid w:val="00010387"/>
    <w:rsid w:val="000723ED"/>
    <w:rsid w:val="000934B0"/>
    <w:rsid w:val="000B7AF4"/>
    <w:rsid w:val="001E69D5"/>
    <w:rsid w:val="00231FDD"/>
    <w:rsid w:val="00232CE1"/>
    <w:rsid w:val="002967ED"/>
    <w:rsid w:val="00297FA8"/>
    <w:rsid w:val="00305095"/>
    <w:rsid w:val="00316F35"/>
    <w:rsid w:val="003517CB"/>
    <w:rsid w:val="00360304"/>
    <w:rsid w:val="003A2394"/>
    <w:rsid w:val="003B773B"/>
    <w:rsid w:val="003E51CE"/>
    <w:rsid w:val="004969F5"/>
    <w:rsid w:val="004E33AC"/>
    <w:rsid w:val="004F069F"/>
    <w:rsid w:val="00531660"/>
    <w:rsid w:val="0054192D"/>
    <w:rsid w:val="00543D41"/>
    <w:rsid w:val="005576B9"/>
    <w:rsid w:val="005D6535"/>
    <w:rsid w:val="005F130A"/>
    <w:rsid w:val="0061505B"/>
    <w:rsid w:val="006F6DDF"/>
    <w:rsid w:val="00754442"/>
    <w:rsid w:val="007975B2"/>
    <w:rsid w:val="007F7CB8"/>
    <w:rsid w:val="00813F9F"/>
    <w:rsid w:val="00814F26"/>
    <w:rsid w:val="00961B6B"/>
    <w:rsid w:val="009731E1"/>
    <w:rsid w:val="00991F5C"/>
    <w:rsid w:val="009A557B"/>
    <w:rsid w:val="009B5EB1"/>
    <w:rsid w:val="009E687D"/>
    <w:rsid w:val="009F0B61"/>
    <w:rsid w:val="00A407A9"/>
    <w:rsid w:val="00B037AD"/>
    <w:rsid w:val="00B40316"/>
    <w:rsid w:val="00B458BF"/>
    <w:rsid w:val="00B74683"/>
    <w:rsid w:val="00BC406C"/>
    <w:rsid w:val="00BC5482"/>
    <w:rsid w:val="00BD3937"/>
    <w:rsid w:val="00C344E6"/>
    <w:rsid w:val="00CC7260"/>
    <w:rsid w:val="00D57F23"/>
    <w:rsid w:val="00D76BF2"/>
    <w:rsid w:val="00DA2738"/>
    <w:rsid w:val="00E2297F"/>
    <w:rsid w:val="00E97DB5"/>
    <w:rsid w:val="00EB1009"/>
    <w:rsid w:val="00EF5DA6"/>
    <w:rsid w:val="00F27CF6"/>
    <w:rsid w:val="00F31DDC"/>
    <w:rsid w:val="00F74242"/>
    <w:rsid w:val="00FB258E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E6B1A-8DBB-4029-8346-CA7AF7A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06C"/>
    <w:pPr>
      <w:spacing w:after="200" w:line="276" w:lineRule="auto"/>
    </w:pPr>
    <w:rPr>
      <w:rFonts w:ascii="Times New Roman" w:hAnsi="Times New Roman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BC406C"/>
    <w:pPr>
      <w:keepNext/>
      <w:keepLines/>
      <w:jc w:val="center"/>
      <w:outlineLvl w:val="2"/>
    </w:pPr>
    <w:rPr>
      <w:rFonts w:asciiTheme="majorHAnsi" w:eastAsia="Times New Roman" w:hAnsiTheme="majorHAnsi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BC406C"/>
    <w:rPr>
      <w:rFonts w:asciiTheme="majorHAnsi" w:eastAsia="Times New Roman" w:hAnsiTheme="majorHAnsi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C40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06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C4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06C"/>
    <w:rPr>
      <w:rFonts w:ascii="Times New Roman" w:hAnsi="Times New Roman"/>
    </w:rPr>
  </w:style>
  <w:style w:type="character" w:styleId="Hipercze">
    <w:name w:val="Hyperlink"/>
    <w:unhideWhenUsed/>
    <w:rsid w:val="00BC406C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BC406C"/>
    <w:pPr>
      <w:tabs>
        <w:tab w:val="left" w:pos="900"/>
      </w:tabs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40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BC406C"/>
    <w:pPr>
      <w:spacing w:after="120" w:line="240" w:lineRule="auto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40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BC40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BC406C"/>
    <w:rPr>
      <w:rFonts w:ascii="Calibri" w:hAnsi="Calibri" w:cs="Calibri"/>
      <w:color w:val="000000"/>
      <w:sz w:val="20"/>
      <w:szCs w:val="20"/>
    </w:rPr>
  </w:style>
  <w:style w:type="character" w:customStyle="1" w:styleId="FontStyle15">
    <w:name w:val="Font Style15"/>
    <w:uiPriority w:val="99"/>
    <w:rsid w:val="00BC406C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5B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31660"/>
    <w:rPr>
      <w:b/>
      <w:bCs/>
    </w:rPr>
  </w:style>
  <w:style w:type="table" w:styleId="Tabela-Siatka">
    <w:name w:val="Table Grid"/>
    <w:basedOn w:val="Standardowy"/>
    <w:uiPriority w:val="39"/>
    <w:rsid w:val="0036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754442"/>
    <w:pPr>
      <w:numPr>
        <w:ilvl w:val="6"/>
        <w:numId w:val="46"/>
      </w:numPr>
      <w:spacing w:after="240" w:line="240" w:lineRule="auto"/>
      <w:outlineLvl w:val="6"/>
    </w:pPr>
    <w:rPr>
      <w:rFonts w:eastAsia="Times New Roman" w:cs="Times New Roman"/>
      <w:szCs w:val="24"/>
      <w:lang w:val="en-GB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754442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544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54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3CE9-09CE-43DE-BAC9-CC164A90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Admin</cp:lastModifiedBy>
  <cp:revision>2</cp:revision>
  <cp:lastPrinted>2017-07-25T12:51:00Z</cp:lastPrinted>
  <dcterms:created xsi:type="dcterms:W3CDTF">2017-09-04T12:44:00Z</dcterms:created>
  <dcterms:modified xsi:type="dcterms:W3CDTF">2017-09-04T12:44:00Z</dcterms:modified>
</cp:coreProperties>
</file>